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6" w:type="dxa"/>
        <w:tblLayout w:type="fixed"/>
        <w:tblLook w:val="04A0"/>
      </w:tblPr>
      <w:tblGrid>
        <w:gridCol w:w="2723"/>
        <w:gridCol w:w="1975"/>
        <w:gridCol w:w="2970"/>
        <w:gridCol w:w="6948"/>
      </w:tblGrid>
      <w:tr w:rsidR="008F1012" w:rsidTr="0038160D">
        <w:trPr>
          <w:trHeight w:val="756"/>
        </w:trPr>
        <w:tc>
          <w:tcPr>
            <w:tcW w:w="4698" w:type="dxa"/>
            <w:gridSpan w:val="2"/>
            <w:vAlign w:val="center"/>
          </w:tcPr>
          <w:p w:rsidR="008F1012" w:rsidRPr="00697EC7" w:rsidRDefault="008F1012" w:rsidP="0035253C">
            <w:pPr>
              <w:jc w:val="center"/>
              <w:rPr>
                <w:b/>
                <w:sz w:val="36"/>
              </w:rPr>
            </w:pPr>
            <w:r w:rsidRPr="00D43621">
              <w:rPr>
                <w:b/>
                <w:sz w:val="56"/>
              </w:rPr>
              <w:t>Kindergarten</w:t>
            </w:r>
            <w:r>
              <w:rPr>
                <w:b/>
                <w:sz w:val="72"/>
              </w:rPr>
              <w:t xml:space="preserve">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970" w:type="dxa"/>
            <w:vAlign w:val="center"/>
          </w:tcPr>
          <w:p w:rsidR="008F1012" w:rsidRPr="00697EC7" w:rsidRDefault="008F1012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6948" w:type="dxa"/>
            <w:vAlign w:val="center"/>
          </w:tcPr>
          <w:p w:rsidR="008F1012" w:rsidRPr="00C21BFC" w:rsidRDefault="008F1012" w:rsidP="003908C5">
            <w:pPr>
              <w:jc w:val="center"/>
              <w:rPr>
                <w:sz w:val="24"/>
                <w:szCs w:val="24"/>
              </w:rPr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8F1012" w:rsidTr="0038160D">
        <w:trPr>
          <w:trHeight w:val="1916"/>
        </w:trPr>
        <w:tc>
          <w:tcPr>
            <w:tcW w:w="2723" w:type="dxa"/>
          </w:tcPr>
          <w:p w:rsidR="008F1012" w:rsidRPr="00697EC7" w:rsidRDefault="008F1012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52070</wp:posOffset>
                  </wp:positionV>
                  <wp:extent cx="1641475" cy="1481455"/>
                  <wp:effectExtent l="19050" t="0" r="0" b="0"/>
                  <wp:wrapSquare wrapText="bothSides"/>
                  <wp:docPr id="2" name="Picture 1" descr="http://commoncore.org/maps/images/content/pic-unit-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moncore.org/maps/images/content/pic-unit-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8F1012" w:rsidRDefault="008F1012" w:rsidP="00697EC7">
            <w:pPr>
              <w:jc w:val="center"/>
            </w:pPr>
            <w:r>
              <w:rPr>
                <w:sz w:val="24"/>
              </w:rPr>
              <w:t>A Colorful Time with Rhythm and Rhyme</w:t>
            </w:r>
          </w:p>
        </w:tc>
        <w:tc>
          <w:tcPr>
            <w:tcW w:w="2970" w:type="dxa"/>
            <w:vAlign w:val="center"/>
          </w:tcPr>
          <w:p w:rsidR="008F1012" w:rsidRDefault="008F1012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Pr="0035253C" w:rsidRDefault="008F1012" w:rsidP="00697EC7">
            <w:pPr>
              <w:jc w:val="center"/>
              <w:rPr>
                <w:b/>
                <w:sz w:val="32"/>
              </w:rPr>
            </w:pPr>
          </w:p>
          <w:p w:rsidR="008F1012" w:rsidRDefault="008F1012" w:rsidP="006D03C0">
            <w:pPr>
              <w:jc w:val="center"/>
            </w:pPr>
            <w:r>
              <w:t>Students are introduced to colorful picture books, traditional poetry, and nursery rhymes filled with rhythm and rhyme.</w:t>
            </w:r>
          </w:p>
        </w:tc>
        <w:tc>
          <w:tcPr>
            <w:tcW w:w="6948" w:type="dxa"/>
            <w:vAlign w:val="center"/>
          </w:tcPr>
          <w:p w:rsidR="0088673C" w:rsidRPr="0088673C" w:rsidRDefault="0088673C" w:rsidP="006D03C0">
            <w:pPr>
              <w:rPr>
                <w:b/>
                <w:i/>
              </w:rPr>
            </w:pPr>
            <w:r w:rsidRPr="0088673C">
              <w:rPr>
                <w:b/>
                <w:i/>
              </w:rPr>
              <w:t>Tour of Jelly Belly Jellybean Factory</w:t>
            </w:r>
          </w:p>
          <w:p w:rsidR="008F1012" w:rsidRDefault="000D51EA" w:rsidP="006D03C0">
            <w:hyperlink r:id="rId7" w:history="1">
              <w:r w:rsidR="0088673C" w:rsidRPr="0088673C">
                <w:rPr>
                  <w:rStyle w:val="Hyperlink"/>
                </w:rPr>
                <w:t>http://www.jellybelly.com/Virtual_Tour/virtual_tour.aspx</w:t>
              </w:r>
            </w:hyperlink>
          </w:p>
          <w:p w:rsidR="0088673C" w:rsidRPr="0038160D" w:rsidRDefault="0038160D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How Crayons are Made</w:t>
            </w:r>
          </w:p>
          <w:p w:rsidR="0088673C" w:rsidRDefault="000D51EA" w:rsidP="006D03C0">
            <w:hyperlink r:id="rId8" w:history="1">
              <w:r w:rsidR="0088673C" w:rsidRPr="0038160D">
                <w:rPr>
                  <w:rStyle w:val="Hyperlink"/>
                </w:rPr>
                <w:t>http://www.crayola.com/splash/promos/the%20life%20of%20an%20american%20crayon/</w:t>
              </w:r>
            </w:hyperlink>
          </w:p>
          <w:p w:rsidR="00FB3882" w:rsidRPr="00783CFF" w:rsidRDefault="00FB3882" w:rsidP="00FB3882">
            <w:pPr>
              <w:rPr>
                <w:b/>
                <w:i/>
              </w:rPr>
            </w:pPr>
            <w:r w:rsidRPr="00783CFF">
              <w:rPr>
                <w:b/>
                <w:i/>
              </w:rPr>
              <w:t>How People Make Things</w:t>
            </w:r>
            <w:r>
              <w:rPr>
                <w:b/>
                <w:i/>
              </w:rPr>
              <w:t xml:space="preserve"> (Crayons)</w:t>
            </w:r>
          </w:p>
          <w:p w:rsidR="00FB3882" w:rsidRDefault="000D51EA" w:rsidP="00FB3882">
            <w:hyperlink r:id="rId9" w:history="1">
              <w:r w:rsidR="00FB3882" w:rsidRPr="00783CFF">
                <w:rPr>
                  <w:rStyle w:val="Hyperlink"/>
                </w:rPr>
                <w:t>http://pbskids.org/rogers/picpic.html</w:t>
              </w:r>
            </w:hyperlink>
          </w:p>
          <w:p w:rsidR="00FB3882" w:rsidRPr="0035253C" w:rsidRDefault="00FB3882" w:rsidP="006D03C0"/>
        </w:tc>
      </w:tr>
      <w:tr w:rsidR="008F1012" w:rsidTr="0038160D">
        <w:trPr>
          <w:trHeight w:val="366"/>
        </w:trPr>
        <w:tc>
          <w:tcPr>
            <w:tcW w:w="2723" w:type="dxa"/>
          </w:tcPr>
          <w:p w:rsidR="008F1012" w:rsidRDefault="008F1012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217170</wp:posOffset>
                  </wp:positionV>
                  <wp:extent cx="1641475" cy="1481455"/>
                  <wp:effectExtent l="19050" t="0" r="0" b="0"/>
                  <wp:wrapSquare wrapText="bothSides"/>
                  <wp:docPr id="3" name="Picture 4" descr="http://commoncore.org/maps/images/content/pic-unit-k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moncore.org/maps/images/content/pic-unit-k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8F1012" w:rsidRDefault="008F1012" w:rsidP="0035253C">
            <w:pPr>
              <w:jc w:val="center"/>
            </w:pPr>
            <w:r>
              <w:rPr>
                <w:sz w:val="24"/>
              </w:rPr>
              <w:t>Tell a Story, 1-2-3</w:t>
            </w:r>
          </w:p>
        </w:tc>
        <w:tc>
          <w:tcPr>
            <w:tcW w:w="2970" w:type="dxa"/>
            <w:vAlign w:val="center"/>
          </w:tcPr>
          <w:p w:rsidR="008F1012" w:rsidRDefault="008F1012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Pr="0035253C" w:rsidRDefault="008F1012" w:rsidP="0035253C">
            <w:pPr>
              <w:jc w:val="center"/>
              <w:rPr>
                <w:b/>
                <w:sz w:val="32"/>
              </w:rPr>
            </w:pPr>
          </w:p>
          <w:p w:rsidR="008F1012" w:rsidRDefault="008F1012" w:rsidP="0035253C">
            <w:pPr>
              <w:jc w:val="center"/>
            </w:pPr>
            <w:r>
              <w:t>Students focus on sequence as they enjoy Counting Books, both fictional and informational, and stories based on three.</w:t>
            </w:r>
          </w:p>
          <w:p w:rsidR="008F1012" w:rsidRDefault="008F1012" w:rsidP="006D03C0"/>
        </w:tc>
        <w:tc>
          <w:tcPr>
            <w:tcW w:w="6948" w:type="dxa"/>
            <w:vAlign w:val="center"/>
          </w:tcPr>
          <w:p w:rsidR="0038160D" w:rsidRPr="0038160D" w:rsidRDefault="0038160D" w:rsidP="007C2819">
            <w:pPr>
              <w:rPr>
                <w:b/>
                <w:i/>
              </w:rPr>
            </w:pPr>
            <w:r w:rsidRPr="0038160D">
              <w:rPr>
                <w:b/>
                <w:i/>
              </w:rPr>
              <w:t>Goat and Sheep Farm Interview</w:t>
            </w:r>
          </w:p>
          <w:p w:rsidR="008F1012" w:rsidRPr="007C2819" w:rsidRDefault="000D51EA" w:rsidP="007C2819">
            <w:hyperlink r:id="rId11" w:history="1">
              <w:r w:rsidR="0038160D" w:rsidRPr="0038160D">
                <w:rPr>
                  <w:rStyle w:val="Hyperlink"/>
                </w:rPr>
                <w:t>http://www.youtube.com/watch?v=DVVuOXUrMoY</w:t>
              </w:r>
            </w:hyperlink>
          </w:p>
        </w:tc>
      </w:tr>
      <w:tr w:rsidR="008F1012" w:rsidTr="0038160D">
        <w:trPr>
          <w:trHeight w:val="366"/>
        </w:trPr>
        <w:tc>
          <w:tcPr>
            <w:tcW w:w="2723" w:type="dxa"/>
          </w:tcPr>
          <w:p w:rsidR="008F1012" w:rsidRDefault="008F1012"/>
          <w:p w:rsidR="008F1012" w:rsidRDefault="008F1012"/>
          <w:p w:rsidR="008F1012" w:rsidRDefault="008F1012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24305</wp:posOffset>
                  </wp:positionH>
                  <wp:positionV relativeFrom="paragraph">
                    <wp:posOffset>4423</wp:posOffset>
                  </wp:positionV>
                  <wp:extent cx="1641585" cy="1481959"/>
                  <wp:effectExtent l="19050" t="0" r="0" b="0"/>
                  <wp:wrapSquare wrapText="bothSides"/>
                  <wp:docPr id="5" name="Picture 7" descr="http://commoncore.org/maps/images/content/pic-unit-k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moncore.org/maps/images/content/pic-unit-k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85" cy="148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8F1012" w:rsidRDefault="008F1012" w:rsidP="00DF6180">
            <w:pPr>
              <w:jc w:val="center"/>
            </w:pPr>
            <w:r>
              <w:rPr>
                <w:sz w:val="24"/>
              </w:rPr>
              <w:t>Exploring with Friends in the Neighborhood</w:t>
            </w:r>
          </w:p>
        </w:tc>
        <w:tc>
          <w:tcPr>
            <w:tcW w:w="2970" w:type="dxa"/>
            <w:vAlign w:val="center"/>
          </w:tcPr>
          <w:p w:rsidR="008F1012" w:rsidRDefault="008F1012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Pr="0035253C" w:rsidRDefault="008F1012" w:rsidP="00DF6180">
            <w:pPr>
              <w:jc w:val="center"/>
              <w:rPr>
                <w:b/>
                <w:sz w:val="32"/>
              </w:rPr>
            </w:pPr>
          </w:p>
          <w:p w:rsidR="008F1012" w:rsidRDefault="008F1012" w:rsidP="003E5E77">
            <w:pPr>
              <w:jc w:val="center"/>
            </w:pPr>
            <w:r>
              <w:t>Students explore fictional characters in literary texts and neighborhoods in informational texts.</w:t>
            </w:r>
          </w:p>
        </w:tc>
        <w:tc>
          <w:tcPr>
            <w:tcW w:w="6948" w:type="dxa"/>
            <w:vAlign w:val="center"/>
          </w:tcPr>
          <w:p w:rsidR="008F1012" w:rsidRDefault="008F1012" w:rsidP="001C255D"/>
          <w:p w:rsidR="00FB3882" w:rsidRPr="00FB3882" w:rsidRDefault="00FB3882" w:rsidP="001C255D">
            <w:pPr>
              <w:rPr>
                <w:b/>
                <w:i/>
              </w:rPr>
            </w:pPr>
            <w:r>
              <w:rPr>
                <w:b/>
                <w:i/>
              </w:rPr>
              <w:t>Gulfport Police Station</w:t>
            </w:r>
          </w:p>
          <w:p w:rsidR="00B861E0" w:rsidRDefault="000D51EA" w:rsidP="001C255D">
            <w:hyperlink r:id="rId13" w:history="1">
              <w:r w:rsidR="00FB3882" w:rsidRPr="00FB3882">
                <w:rPr>
                  <w:rStyle w:val="Hyperlink"/>
                </w:rPr>
                <w:t>http://www.gulfportpolice.com/tour.html</w:t>
              </w:r>
            </w:hyperlink>
          </w:p>
          <w:p w:rsidR="00B861E0" w:rsidRPr="00B861E0" w:rsidRDefault="00B861E0" w:rsidP="001C255D">
            <w:pPr>
              <w:rPr>
                <w:b/>
                <w:i/>
              </w:rPr>
            </w:pPr>
            <w:r w:rsidRPr="00B861E0">
              <w:rPr>
                <w:b/>
                <w:i/>
              </w:rPr>
              <w:t xml:space="preserve">Tour of a </w:t>
            </w:r>
            <w:r>
              <w:rPr>
                <w:b/>
                <w:i/>
              </w:rPr>
              <w:t xml:space="preserve">Police </w:t>
            </w:r>
            <w:r w:rsidRPr="00B861E0">
              <w:rPr>
                <w:b/>
                <w:i/>
              </w:rPr>
              <w:t>Patrol Car</w:t>
            </w:r>
          </w:p>
          <w:p w:rsidR="00B861E0" w:rsidRDefault="000D51EA" w:rsidP="001C255D">
            <w:hyperlink r:id="rId14" w:history="1">
              <w:r w:rsidR="00B861E0" w:rsidRPr="00B861E0">
                <w:rPr>
                  <w:rStyle w:val="Hyperlink"/>
                </w:rPr>
                <w:t>http://www.ycpd.org/ycpd/vr/patrolcar.html</w:t>
              </w:r>
            </w:hyperlink>
          </w:p>
          <w:p w:rsidR="00FB3882" w:rsidRPr="00FB3882" w:rsidRDefault="00FB3882" w:rsidP="001C255D">
            <w:pPr>
              <w:rPr>
                <w:b/>
                <w:i/>
              </w:rPr>
            </w:pPr>
            <w:r w:rsidRPr="00FB3882">
              <w:rPr>
                <w:b/>
                <w:i/>
              </w:rPr>
              <w:t>Tour of fire stations in Rocklin CA</w:t>
            </w:r>
          </w:p>
          <w:p w:rsidR="00FB3882" w:rsidRDefault="000D51EA" w:rsidP="001C255D">
            <w:hyperlink r:id="rId15" w:history="1">
              <w:r w:rsidR="00FB3882" w:rsidRPr="00FB3882">
                <w:rPr>
                  <w:rStyle w:val="Hyperlink"/>
                </w:rPr>
                <w:t>http://www.rocklin.ca.gov/government/fire/firefighting/tour.asp</w:t>
              </w:r>
            </w:hyperlink>
          </w:p>
          <w:p w:rsidR="00FB3882" w:rsidRPr="00FB3882" w:rsidRDefault="00FB3882" w:rsidP="001C255D">
            <w:pPr>
              <w:rPr>
                <w:b/>
                <w:i/>
              </w:rPr>
            </w:pPr>
            <w:r>
              <w:rPr>
                <w:b/>
                <w:i/>
              </w:rPr>
              <w:t>Firefighter</w:t>
            </w:r>
          </w:p>
          <w:p w:rsidR="00332A07" w:rsidRDefault="000D51EA" w:rsidP="001C255D">
            <w:hyperlink r:id="rId16" w:history="1">
              <w:r w:rsidR="00FB3882" w:rsidRPr="00FB3882">
                <w:rPr>
                  <w:rStyle w:val="Hyperlink"/>
                </w:rPr>
                <w:t>http://www.yorkcounty.gov/FLSServices/VirtualTour/VirtualFirefighter/tabid/3521/default.aspx</w:t>
              </w:r>
            </w:hyperlink>
          </w:p>
          <w:p w:rsidR="00332A07" w:rsidRPr="00332A07" w:rsidRDefault="00332A07" w:rsidP="001C255D">
            <w:pPr>
              <w:rPr>
                <w:b/>
                <w:i/>
              </w:rPr>
            </w:pPr>
            <w:r w:rsidRPr="00332A07">
              <w:rPr>
                <w:b/>
                <w:i/>
              </w:rPr>
              <w:t>Child Patient's Surgery Experience</w:t>
            </w:r>
          </w:p>
          <w:p w:rsidR="00332A07" w:rsidRPr="00A426A7" w:rsidRDefault="000D51EA" w:rsidP="001C255D">
            <w:hyperlink r:id="rId17" w:history="1">
              <w:r w:rsidR="00332A07" w:rsidRPr="00332A07">
                <w:rPr>
                  <w:rStyle w:val="Hyperlink"/>
                </w:rPr>
                <w:t>http://www.chw.org/display/PPF/Nav/1/DocID/32982/router.asp</w:t>
              </w:r>
            </w:hyperlink>
          </w:p>
        </w:tc>
      </w:tr>
      <w:tr w:rsidR="008F1012" w:rsidTr="0038160D">
        <w:trPr>
          <w:trHeight w:val="390"/>
        </w:trPr>
        <w:tc>
          <w:tcPr>
            <w:tcW w:w="4698" w:type="dxa"/>
            <w:gridSpan w:val="2"/>
            <w:vAlign w:val="center"/>
          </w:tcPr>
          <w:p w:rsidR="008F1012" w:rsidRPr="00697EC7" w:rsidRDefault="008F1012" w:rsidP="00DF6180">
            <w:pPr>
              <w:jc w:val="center"/>
              <w:rPr>
                <w:b/>
                <w:sz w:val="36"/>
              </w:rPr>
            </w:pPr>
            <w:r>
              <w:rPr>
                <w:b/>
                <w:sz w:val="56"/>
              </w:rPr>
              <w:lastRenderedPageBreak/>
              <w:t>Kindergarten</w:t>
            </w:r>
            <w:r w:rsidRPr="00391D62">
              <w:rPr>
                <w:b/>
                <w:sz w:val="56"/>
              </w:rPr>
              <w:t xml:space="preserve">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970" w:type="dxa"/>
            <w:vAlign w:val="center"/>
          </w:tcPr>
          <w:p w:rsidR="008F1012" w:rsidRPr="00697EC7" w:rsidRDefault="008F1012" w:rsidP="00DF6180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6948" w:type="dxa"/>
            <w:vAlign w:val="center"/>
          </w:tcPr>
          <w:p w:rsidR="008F1012" w:rsidRDefault="008F1012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8F1012" w:rsidTr="0038160D">
        <w:trPr>
          <w:trHeight w:val="2708"/>
        </w:trPr>
        <w:tc>
          <w:tcPr>
            <w:tcW w:w="2723" w:type="dxa"/>
          </w:tcPr>
          <w:p w:rsidR="008F1012" w:rsidRDefault="008F1012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146685</wp:posOffset>
                  </wp:positionV>
                  <wp:extent cx="1641475" cy="1481455"/>
                  <wp:effectExtent l="19050" t="0" r="0" b="0"/>
                  <wp:wrapSquare wrapText="bothSides"/>
                  <wp:docPr id="6" name="Picture 10" descr="http://commoncore.org/maps/images/content/pic-unit-k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moncore.org/maps/images/content/pic-unit-k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8F1012" w:rsidRDefault="008F1012" w:rsidP="00DF6180">
            <w:pPr>
              <w:jc w:val="center"/>
            </w:pPr>
            <w:r>
              <w:rPr>
                <w:sz w:val="24"/>
              </w:rPr>
              <w:t>America: Symbols and Celebrations</w:t>
            </w:r>
          </w:p>
        </w:tc>
        <w:tc>
          <w:tcPr>
            <w:tcW w:w="2970" w:type="dxa"/>
            <w:vAlign w:val="center"/>
          </w:tcPr>
          <w:p w:rsidR="008F1012" w:rsidRPr="0035253C" w:rsidRDefault="008F1012" w:rsidP="001A3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Default="008F1012" w:rsidP="001A3767">
            <w:pPr>
              <w:jc w:val="center"/>
            </w:pPr>
            <w:r>
              <w:t>Students explore America’s symbols and celebrations through literary and informational texts; they begin to write informative/explanatory pieces.</w:t>
            </w:r>
          </w:p>
        </w:tc>
        <w:tc>
          <w:tcPr>
            <w:tcW w:w="6948" w:type="dxa"/>
            <w:vAlign w:val="center"/>
          </w:tcPr>
          <w:p w:rsidR="00F25230" w:rsidRPr="00F25230" w:rsidRDefault="00F25230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The </w:t>
            </w:r>
            <w:r w:rsidRPr="00F25230">
              <w:rPr>
                <w:b/>
                <w:i/>
              </w:rPr>
              <w:t>Liberty Bell</w:t>
            </w:r>
          </w:p>
          <w:p w:rsidR="008F1012" w:rsidRDefault="000D51EA" w:rsidP="00E5106F">
            <w:hyperlink r:id="rId19" w:history="1">
              <w:r w:rsidR="0002614D" w:rsidRPr="00F25230">
                <w:rPr>
                  <w:rStyle w:val="Hyperlink"/>
                </w:rPr>
                <w:t>http://www.ushistory.org/libertybell/more/virtual.htm</w:t>
              </w:r>
            </w:hyperlink>
          </w:p>
          <w:p w:rsidR="00F25230" w:rsidRPr="00F25230" w:rsidRDefault="00F25230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The White House</w:t>
            </w:r>
          </w:p>
          <w:p w:rsidR="00F25230" w:rsidRDefault="000D51EA" w:rsidP="00E5106F">
            <w:hyperlink r:id="rId20" w:history="1">
              <w:r w:rsidR="00F25230" w:rsidRPr="00F25230">
                <w:rPr>
                  <w:rStyle w:val="Hyperlink"/>
                </w:rPr>
                <w:t>http://www.whitehouse.gov/about/inside-white-house/interactive-tour</w:t>
              </w:r>
            </w:hyperlink>
            <w:r w:rsidR="00F25230">
              <w:t xml:space="preserve"> </w:t>
            </w:r>
          </w:p>
          <w:p w:rsidR="00332A07" w:rsidRDefault="00332A07" w:rsidP="00332A07">
            <w:pPr>
              <w:rPr>
                <w:b/>
                <w:i/>
              </w:rPr>
            </w:pPr>
            <w:r w:rsidRPr="00404C7F">
              <w:rPr>
                <w:b/>
                <w:i/>
              </w:rPr>
              <w:t>Statue of Liberty</w:t>
            </w:r>
            <w:r>
              <w:rPr>
                <w:b/>
                <w:i/>
              </w:rPr>
              <w:t xml:space="preserve"> in New York Harbor</w:t>
            </w:r>
          </w:p>
          <w:p w:rsidR="00332A07" w:rsidRDefault="000D51EA" w:rsidP="00332A07">
            <w:hyperlink r:id="rId21" w:history="1">
              <w:r w:rsidR="00332A07" w:rsidRPr="00404C7F">
                <w:rPr>
                  <w:rStyle w:val="Hyperlink"/>
                </w:rPr>
                <w:t>http://newyork.arounder.com/en/city-tour/statue-of-liberty.html</w:t>
              </w:r>
            </w:hyperlink>
          </w:p>
          <w:p w:rsidR="00587FCC" w:rsidRPr="00587FCC" w:rsidRDefault="00587FCC" w:rsidP="00332A07">
            <w:pPr>
              <w:rPr>
                <w:b/>
                <w:i/>
              </w:rPr>
            </w:pPr>
            <w:r w:rsidRPr="00587FCC">
              <w:rPr>
                <w:b/>
                <w:i/>
              </w:rPr>
              <w:t>Lady Liberty Torch Cam</w:t>
            </w:r>
          </w:p>
          <w:p w:rsidR="00587FCC" w:rsidRDefault="000D51EA" w:rsidP="00332A07">
            <w:hyperlink r:id="rId22" w:history="1">
              <w:r w:rsidR="00587FCC" w:rsidRPr="00587FCC">
                <w:rPr>
                  <w:rStyle w:val="Hyperlink"/>
                </w:rPr>
                <w:t>http://www.ellisisland.org/TorchCam/default.asp</w:t>
              </w:r>
            </w:hyperlink>
          </w:p>
          <w:p w:rsidR="00587FCC" w:rsidRPr="00DF7CD9" w:rsidRDefault="00587FCC" w:rsidP="00332A07"/>
        </w:tc>
      </w:tr>
      <w:tr w:rsidR="008F1012" w:rsidTr="0038160D">
        <w:trPr>
          <w:trHeight w:val="2114"/>
        </w:trPr>
        <w:tc>
          <w:tcPr>
            <w:tcW w:w="2723" w:type="dxa"/>
          </w:tcPr>
          <w:p w:rsidR="008F1012" w:rsidRDefault="008F1012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315720" cy="1187450"/>
                  <wp:effectExtent l="19050" t="0" r="0" b="0"/>
                  <wp:wrapSquare wrapText="bothSides"/>
                  <wp:docPr id="8" name="Picture 13" descr="http://commoncore.org/maps/images/content/pic-unit-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moncore.org/maps/images/content/pic-unit-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8F1012" w:rsidRDefault="008F1012" w:rsidP="00DF6180">
            <w:pPr>
              <w:jc w:val="center"/>
            </w:pPr>
            <w:r>
              <w:rPr>
                <w:sz w:val="24"/>
              </w:rPr>
              <w:t>The Great Big World</w:t>
            </w:r>
          </w:p>
        </w:tc>
        <w:tc>
          <w:tcPr>
            <w:tcW w:w="2970" w:type="dxa"/>
            <w:vAlign w:val="center"/>
          </w:tcPr>
          <w:p w:rsidR="008F1012" w:rsidRDefault="008F1012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Pr="0035253C" w:rsidRDefault="008F1012" w:rsidP="00633714">
            <w:pPr>
              <w:rPr>
                <w:b/>
                <w:sz w:val="32"/>
              </w:rPr>
            </w:pPr>
          </w:p>
          <w:p w:rsidR="008F1012" w:rsidRDefault="008F1012" w:rsidP="001A3767">
            <w:pPr>
              <w:jc w:val="center"/>
            </w:pPr>
            <w:r>
              <w:t>Students focus on the difference a setting can make in the creation of a story.</w:t>
            </w:r>
          </w:p>
        </w:tc>
        <w:tc>
          <w:tcPr>
            <w:tcW w:w="6948" w:type="dxa"/>
            <w:vAlign w:val="center"/>
          </w:tcPr>
          <w:p w:rsidR="008F1012" w:rsidRPr="008F1012" w:rsidRDefault="008F1012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7 Wonders Panorama</w:t>
            </w:r>
          </w:p>
          <w:p w:rsidR="008F1012" w:rsidRDefault="000D51EA" w:rsidP="003E5E77">
            <w:hyperlink r:id="rId24" w:history="1">
              <w:r w:rsidR="008F1012" w:rsidRPr="008F1012">
                <w:rPr>
                  <w:rStyle w:val="Hyperlink"/>
                </w:rPr>
                <w:t>http://www.panoramas.dk/7-wonders/</w:t>
              </w:r>
            </w:hyperlink>
          </w:p>
          <w:p w:rsidR="008F1012" w:rsidRPr="008F1012" w:rsidRDefault="008F1012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Virtual Tour of Rio de Janeiro</w:t>
            </w:r>
          </w:p>
          <w:p w:rsidR="008F1012" w:rsidRPr="003908C5" w:rsidRDefault="000D51EA" w:rsidP="003E5E77">
            <w:hyperlink r:id="rId25" w:history="1">
              <w:r w:rsidR="008F1012" w:rsidRPr="008F1012">
                <w:rPr>
                  <w:rStyle w:val="Hyperlink"/>
                </w:rPr>
                <w:t>http://www.airpano.ru/360Degree-VirtualTour.php?3D=Iceland-Fjallabak</w:t>
              </w:r>
            </w:hyperlink>
          </w:p>
        </w:tc>
      </w:tr>
      <w:tr w:rsidR="008F1012" w:rsidTr="0038160D">
        <w:trPr>
          <w:trHeight w:val="390"/>
        </w:trPr>
        <w:tc>
          <w:tcPr>
            <w:tcW w:w="2723" w:type="dxa"/>
          </w:tcPr>
          <w:p w:rsidR="008F1012" w:rsidRDefault="008F1012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121285</wp:posOffset>
                  </wp:positionV>
                  <wp:extent cx="1641475" cy="1481455"/>
                  <wp:effectExtent l="19050" t="0" r="0" b="0"/>
                  <wp:wrapSquare wrapText="bothSides"/>
                  <wp:docPr id="9" name="Picture 16" descr="http://commoncore.org/maps/images/content/pic-unit-k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moncore.org/maps/images/content/pic-unit-k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  <w:vAlign w:val="center"/>
          </w:tcPr>
          <w:p w:rsidR="008F1012" w:rsidRPr="0035253C" w:rsidRDefault="008F1012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8F1012" w:rsidRDefault="008F1012" w:rsidP="00DF6180">
            <w:pPr>
              <w:jc w:val="center"/>
            </w:pPr>
            <w:r>
              <w:rPr>
                <w:sz w:val="24"/>
              </w:rPr>
              <w:t>Wonders of Nature: Plants, Bugs, and Frogs</w:t>
            </w:r>
          </w:p>
        </w:tc>
        <w:tc>
          <w:tcPr>
            <w:tcW w:w="2970" w:type="dxa"/>
            <w:vAlign w:val="center"/>
          </w:tcPr>
          <w:p w:rsidR="008F1012" w:rsidRDefault="008F1012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F1012" w:rsidRPr="0035253C" w:rsidRDefault="008F1012" w:rsidP="00DF6180">
            <w:pPr>
              <w:jc w:val="center"/>
              <w:rPr>
                <w:b/>
                <w:sz w:val="32"/>
              </w:rPr>
            </w:pPr>
          </w:p>
          <w:p w:rsidR="008F1012" w:rsidRDefault="008F1012" w:rsidP="00633714">
            <w:pPr>
              <w:jc w:val="center"/>
            </w:pPr>
            <w:r>
              <w:t>Students enjoy reading emergent-reader informational texts and listening as picture books by Eric Carle and Robert McCloskey are read aloud.</w:t>
            </w:r>
          </w:p>
        </w:tc>
        <w:tc>
          <w:tcPr>
            <w:tcW w:w="6948" w:type="dxa"/>
            <w:vAlign w:val="center"/>
          </w:tcPr>
          <w:p w:rsidR="009702F7" w:rsidRPr="009702F7" w:rsidRDefault="009702F7" w:rsidP="001A3767">
            <w:pPr>
              <w:rPr>
                <w:b/>
                <w:i/>
              </w:rPr>
            </w:pPr>
            <w:r w:rsidRPr="009702F7">
              <w:rPr>
                <w:b/>
                <w:i/>
              </w:rPr>
              <w:t>Butterfly Conservatory</w:t>
            </w:r>
          </w:p>
          <w:p w:rsidR="008F1012" w:rsidRDefault="000D51EA" w:rsidP="001A3767">
            <w:hyperlink r:id="rId27" w:history="1">
              <w:r w:rsidR="009702F7" w:rsidRPr="009702F7">
                <w:rPr>
                  <w:rStyle w:val="Hyperlink"/>
                </w:rPr>
                <w:t>http://www.butterflyconservatory.org/galleries/butterflies/photos_butterflies.html</w:t>
              </w:r>
            </w:hyperlink>
          </w:p>
          <w:p w:rsidR="009702F7" w:rsidRPr="00415251" w:rsidRDefault="00415251" w:rsidP="001A3767">
            <w:pPr>
              <w:rPr>
                <w:b/>
                <w:i/>
              </w:rPr>
            </w:pPr>
            <w:r w:rsidRPr="00415251">
              <w:rPr>
                <w:b/>
                <w:i/>
              </w:rPr>
              <w:t>Pumpkin Patch</w:t>
            </w:r>
          </w:p>
          <w:p w:rsidR="009702F7" w:rsidRDefault="000D51EA" w:rsidP="001A3767">
            <w:hyperlink r:id="rId28" w:history="1">
              <w:r w:rsidR="009702F7" w:rsidRPr="009702F7">
                <w:rPr>
                  <w:rStyle w:val="Hyperlink"/>
                </w:rPr>
                <w:t>http://www.seeit360.com/360-virtual-tours/burts-pumpkin-farm</w:t>
              </w:r>
            </w:hyperlink>
          </w:p>
          <w:p w:rsidR="004478A5" w:rsidRPr="004478A5" w:rsidRDefault="004478A5" w:rsidP="001A3767">
            <w:pPr>
              <w:rPr>
                <w:b/>
                <w:i/>
              </w:rPr>
            </w:pPr>
            <w:r>
              <w:rPr>
                <w:b/>
                <w:i/>
              </w:rPr>
              <w:t>Time Lapse: Frog Spawn</w:t>
            </w:r>
          </w:p>
          <w:p w:rsidR="004478A5" w:rsidRDefault="000D51EA" w:rsidP="001A3767">
            <w:hyperlink r:id="rId29" w:history="1">
              <w:r w:rsidR="004478A5" w:rsidRPr="004478A5">
                <w:rPr>
                  <w:rStyle w:val="Hyperlink"/>
                </w:rPr>
                <w:t>http://www.youtube.com/watch?v=0YV1QhYn1S8</w:t>
              </w:r>
            </w:hyperlink>
          </w:p>
          <w:p w:rsidR="004478A5" w:rsidRPr="004478A5" w:rsidRDefault="004478A5" w:rsidP="001A37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Tadpoles to </w:t>
            </w:r>
            <w:proofErr w:type="spellStart"/>
            <w:r>
              <w:rPr>
                <w:b/>
                <w:i/>
              </w:rPr>
              <w:t>Froglets</w:t>
            </w:r>
            <w:proofErr w:type="spellEnd"/>
            <w:r>
              <w:rPr>
                <w:b/>
                <w:i/>
              </w:rPr>
              <w:t xml:space="preserve"> in 3 Months</w:t>
            </w:r>
          </w:p>
          <w:p w:rsidR="004478A5" w:rsidRPr="001A3767" w:rsidRDefault="000D51EA" w:rsidP="001A3767">
            <w:hyperlink r:id="rId30" w:history="1">
              <w:r w:rsidR="004478A5" w:rsidRPr="004478A5">
                <w:rPr>
                  <w:rStyle w:val="Hyperlink"/>
                </w:rPr>
                <w:t>http://www.youtube.com/watch?v=2FHEqwzrEfk&amp;feature=related</w:t>
              </w:r>
            </w:hyperlink>
          </w:p>
        </w:tc>
      </w:tr>
    </w:tbl>
    <w:p w:rsidR="00C21BFC" w:rsidRDefault="00C21BFC" w:rsidP="00C21BFC"/>
    <w:sectPr w:rsidR="00C21BFC" w:rsidSect="00C21BF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34" w:rsidRDefault="00704934" w:rsidP="00F5273D">
      <w:r>
        <w:separator/>
      </w:r>
    </w:p>
  </w:endnote>
  <w:endnote w:type="continuationSeparator" w:id="0">
    <w:p w:rsidR="00704934" w:rsidRDefault="00704934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C" w:rsidRDefault="004D54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Footer"/>
    </w:pPr>
    <w:r>
      <w:t>www.commoncore.org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C" w:rsidRDefault="004D5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34" w:rsidRDefault="00704934" w:rsidP="00F5273D">
      <w:r>
        <w:separator/>
      </w:r>
    </w:p>
  </w:footnote>
  <w:footnote w:type="continuationSeparator" w:id="0">
    <w:p w:rsidR="00704934" w:rsidRDefault="00704934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C" w:rsidRDefault="004D54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 w:rsidR="004D54BC">
      <w:t>8</w:t>
    </w:r>
    <w:r>
      <w:t>-</w:t>
    </w:r>
    <w:r w:rsidR="004D54BC">
      <w:t>04</w:t>
    </w:r>
    <w:r>
      <w:t>-12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C" w:rsidRDefault="004D54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072A2"/>
    <w:rsid w:val="0002614D"/>
    <w:rsid w:val="0006380F"/>
    <w:rsid w:val="00064D7A"/>
    <w:rsid w:val="000D51EA"/>
    <w:rsid w:val="0013564C"/>
    <w:rsid w:val="00154D19"/>
    <w:rsid w:val="0019048C"/>
    <w:rsid w:val="001A3767"/>
    <w:rsid w:val="001C255D"/>
    <w:rsid w:val="001C79DB"/>
    <w:rsid w:val="001E55CA"/>
    <w:rsid w:val="00237843"/>
    <w:rsid w:val="002E6285"/>
    <w:rsid w:val="003121BA"/>
    <w:rsid w:val="00323444"/>
    <w:rsid w:val="0033120B"/>
    <w:rsid w:val="00332A07"/>
    <w:rsid w:val="0035253C"/>
    <w:rsid w:val="00363453"/>
    <w:rsid w:val="0038160D"/>
    <w:rsid w:val="003908C5"/>
    <w:rsid w:val="00391D62"/>
    <w:rsid w:val="003B1EE1"/>
    <w:rsid w:val="003E5E77"/>
    <w:rsid w:val="003F3A13"/>
    <w:rsid w:val="00415251"/>
    <w:rsid w:val="00417539"/>
    <w:rsid w:val="00422E68"/>
    <w:rsid w:val="004478A5"/>
    <w:rsid w:val="004A76CA"/>
    <w:rsid w:val="004C17EE"/>
    <w:rsid w:val="004D54BC"/>
    <w:rsid w:val="004F6A74"/>
    <w:rsid w:val="004F7B08"/>
    <w:rsid w:val="00510A25"/>
    <w:rsid w:val="00520774"/>
    <w:rsid w:val="005344BA"/>
    <w:rsid w:val="0054141C"/>
    <w:rsid w:val="005560D5"/>
    <w:rsid w:val="00572795"/>
    <w:rsid w:val="00587FCC"/>
    <w:rsid w:val="00633714"/>
    <w:rsid w:val="00652A49"/>
    <w:rsid w:val="00676AAA"/>
    <w:rsid w:val="00697EC7"/>
    <w:rsid w:val="006C7239"/>
    <w:rsid w:val="006D03C0"/>
    <w:rsid w:val="006D2BCF"/>
    <w:rsid w:val="006E7197"/>
    <w:rsid w:val="007031EF"/>
    <w:rsid w:val="00704934"/>
    <w:rsid w:val="00736871"/>
    <w:rsid w:val="00753865"/>
    <w:rsid w:val="00783CFF"/>
    <w:rsid w:val="00790A37"/>
    <w:rsid w:val="007C1094"/>
    <w:rsid w:val="007C2819"/>
    <w:rsid w:val="0083488E"/>
    <w:rsid w:val="00880904"/>
    <w:rsid w:val="0088617F"/>
    <w:rsid w:val="0088673C"/>
    <w:rsid w:val="00887B63"/>
    <w:rsid w:val="00891E81"/>
    <w:rsid w:val="008A7DF6"/>
    <w:rsid w:val="008F1012"/>
    <w:rsid w:val="00915A03"/>
    <w:rsid w:val="009229B7"/>
    <w:rsid w:val="009630FD"/>
    <w:rsid w:val="009702F7"/>
    <w:rsid w:val="009B6A3A"/>
    <w:rsid w:val="009D3F45"/>
    <w:rsid w:val="009E4C96"/>
    <w:rsid w:val="00A0276A"/>
    <w:rsid w:val="00A06256"/>
    <w:rsid w:val="00A32B05"/>
    <w:rsid w:val="00A426A7"/>
    <w:rsid w:val="00A67A68"/>
    <w:rsid w:val="00AC037F"/>
    <w:rsid w:val="00AE2FD2"/>
    <w:rsid w:val="00B0493A"/>
    <w:rsid w:val="00B261E0"/>
    <w:rsid w:val="00B861E0"/>
    <w:rsid w:val="00BA0895"/>
    <w:rsid w:val="00C21BFC"/>
    <w:rsid w:val="00C34DC0"/>
    <w:rsid w:val="00C555E2"/>
    <w:rsid w:val="00C9779A"/>
    <w:rsid w:val="00D30C9B"/>
    <w:rsid w:val="00D43621"/>
    <w:rsid w:val="00D60D89"/>
    <w:rsid w:val="00D61CAD"/>
    <w:rsid w:val="00D722CE"/>
    <w:rsid w:val="00D90539"/>
    <w:rsid w:val="00DA236F"/>
    <w:rsid w:val="00DC1E40"/>
    <w:rsid w:val="00DC75FE"/>
    <w:rsid w:val="00DE64AF"/>
    <w:rsid w:val="00DF6180"/>
    <w:rsid w:val="00DF7CD9"/>
    <w:rsid w:val="00E439DF"/>
    <w:rsid w:val="00E5106F"/>
    <w:rsid w:val="00E63BCD"/>
    <w:rsid w:val="00E67DDB"/>
    <w:rsid w:val="00E802A9"/>
    <w:rsid w:val="00EA23A8"/>
    <w:rsid w:val="00EE2A10"/>
    <w:rsid w:val="00EF2725"/>
    <w:rsid w:val="00F02A17"/>
    <w:rsid w:val="00F05E4A"/>
    <w:rsid w:val="00F25230"/>
    <w:rsid w:val="00F5273D"/>
    <w:rsid w:val="00FA3A82"/>
    <w:rsid w:val="00FA4C06"/>
    <w:rsid w:val="00FB09E3"/>
    <w:rsid w:val="00FB3882"/>
    <w:rsid w:val="00FE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8F10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yola.com/splash/promos/the%20life%20of%20an%20american%20crayon/" TargetMode="External"/><Relationship Id="rId13" Type="http://schemas.openxmlformats.org/officeDocument/2006/relationships/hyperlink" Target="http://www.gulfportpolice.com/tour.html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://newyork.arounder.com/en/city-tour/statue-of-liberty.html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jellybelly.com/Virtual_Tour/virtual_tour.aspx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hw.org/display/PPF/Nav/1/DocID/32982/router.asp" TargetMode="External"/><Relationship Id="rId25" Type="http://schemas.openxmlformats.org/officeDocument/2006/relationships/hyperlink" Target="http://www.airpano.ru/360Degree-VirtualTour.php?3D=Iceland-Fjallaba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orkcounty.gov/FLSServices/VirtualTour/VirtualFirefighter/tabid/3521/default.aspx" TargetMode="External"/><Relationship Id="rId20" Type="http://schemas.openxmlformats.org/officeDocument/2006/relationships/hyperlink" Target="http://www.whitehouse.gov/about/inside-white-house/interactive-tour%20" TargetMode="External"/><Relationship Id="rId29" Type="http://schemas.openxmlformats.org/officeDocument/2006/relationships/hyperlink" Target="http://www.youtube.com/watch?v=0YV1QhYn1S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DVVuOXUrMoY" TargetMode="External"/><Relationship Id="rId24" Type="http://schemas.openxmlformats.org/officeDocument/2006/relationships/hyperlink" Target="http://www.panoramas.dk/7-wonder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rocklin.ca.gov/government/fire/firefighting/tour.asp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seeit360.com/360-virtual-tours/burts-pumpkin-farm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www.ushistory.org/libertybell/more/virtual.ht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bskids.org/rogers/picpic.html" TargetMode="External"/><Relationship Id="rId14" Type="http://schemas.openxmlformats.org/officeDocument/2006/relationships/hyperlink" Target="http://www.ycpd.org/ycpd/vr/patrolcar.html" TargetMode="External"/><Relationship Id="rId22" Type="http://schemas.openxmlformats.org/officeDocument/2006/relationships/hyperlink" Target="http://www.ellisisland.org/TorchCam/default.asp" TargetMode="External"/><Relationship Id="rId27" Type="http://schemas.openxmlformats.org/officeDocument/2006/relationships/hyperlink" Target="http://www.butterflyconservatory.org/galleries/butterflies/photos_butterflies.html" TargetMode="External"/><Relationship Id="rId30" Type="http://schemas.openxmlformats.org/officeDocument/2006/relationships/hyperlink" Target="http://www.youtube.com/watch?v=2FHEqwzrEfk&amp;feature=related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2012-08-20T14:09:00Z</dcterms:created>
  <dcterms:modified xsi:type="dcterms:W3CDTF">2012-08-20T14:09:00Z</dcterms:modified>
</cp:coreProperties>
</file>